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99" w:rsidRPr="00F267E5" w:rsidRDefault="00CC5699" w:rsidP="002C470B">
      <w:pPr>
        <w:pStyle w:val="PlainText"/>
        <w:spacing w:after="120"/>
        <w:ind w:firstLine="720"/>
        <w:jc w:val="both"/>
        <w:rPr>
          <w:rFonts w:ascii="Calibri" w:hAnsi="Calibri" w:cs="Calibri"/>
          <w:sz w:val="22"/>
          <w:szCs w:val="22"/>
          <w:lang w:val="ru-RU"/>
        </w:rPr>
      </w:pPr>
      <w:r w:rsidRPr="00F267E5">
        <w:rPr>
          <w:rFonts w:ascii="Calibri" w:hAnsi="Calibri" w:cs="Calibri"/>
          <w:b/>
          <w:bCs/>
          <w:sz w:val="22"/>
          <w:szCs w:val="22"/>
          <w:lang w:val="ru-RU"/>
        </w:rPr>
        <w:t>Предмет</w:t>
      </w:r>
      <w:r w:rsidRPr="00F267E5">
        <w:rPr>
          <w:rFonts w:ascii="Calibri" w:hAnsi="Calibri" w:cs="Calibri"/>
          <w:sz w:val="22"/>
          <w:szCs w:val="22"/>
          <w:lang w:val="ru-RU"/>
        </w:rPr>
        <w:t>: Одговор</w:t>
      </w:r>
      <w:r w:rsidR="009563D1">
        <w:rPr>
          <w:rFonts w:ascii="Calibri" w:hAnsi="Calibri" w:cs="Calibri"/>
          <w:sz w:val="22"/>
          <w:szCs w:val="22"/>
          <w:lang w:val="ru-RU"/>
        </w:rPr>
        <w:t>и</w:t>
      </w:r>
      <w:r w:rsidRPr="00F267E5">
        <w:rPr>
          <w:rFonts w:ascii="Calibri" w:hAnsi="Calibri" w:cs="Calibri"/>
          <w:sz w:val="22"/>
          <w:szCs w:val="22"/>
          <w:lang w:val="ru-RU"/>
        </w:rPr>
        <w:t xml:space="preserve"> понуђач</w:t>
      </w:r>
      <w:r w:rsidR="00021626">
        <w:rPr>
          <w:rFonts w:ascii="Calibri" w:hAnsi="Calibri" w:cs="Calibri"/>
          <w:sz w:val="22"/>
          <w:szCs w:val="22"/>
          <w:lang w:val="ru-RU"/>
        </w:rPr>
        <w:t>има</w:t>
      </w:r>
      <w:r w:rsidRPr="00F267E5">
        <w:rPr>
          <w:rFonts w:ascii="Calibri" w:hAnsi="Calibri" w:cs="Calibri"/>
          <w:sz w:val="22"/>
          <w:szCs w:val="22"/>
          <w:lang w:val="ru-RU"/>
        </w:rPr>
        <w:t xml:space="preserve"> на питањ</w:t>
      </w:r>
      <w:r w:rsidR="001706D1">
        <w:rPr>
          <w:rFonts w:ascii="Calibri" w:hAnsi="Calibri" w:cs="Calibri"/>
          <w:sz w:val="22"/>
          <w:szCs w:val="22"/>
          <w:lang w:val="ru-RU"/>
        </w:rPr>
        <w:t>е</w:t>
      </w:r>
      <w:r w:rsidRPr="00F267E5">
        <w:rPr>
          <w:rFonts w:ascii="Calibri" w:hAnsi="Calibri" w:cs="Calibri"/>
          <w:sz w:val="22"/>
          <w:szCs w:val="22"/>
          <w:lang w:val="ru-RU"/>
        </w:rPr>
        <w:t xml:space="preserve"> у вези са припремањем понуде</w:t>
      </w:r>
    </w:p>
    <w:p w:rsidR="00CC5699" w:rsidRPr="00F267E5" w:rsidRDefault="00CC5699" w:rsidP="002C470B">
      <w:pPr>
        <w:pStyle w:val="PlainText"/>
        <w:spacing w:after="120"/>
        <w:ind w:firstLine="720"/>
        <w:jc w:val="both"/>
        <w:rPr>
          <w:rFonts w:ascii="Calibri" w:hAnsi="Calibri" w:cs="Calibri"/>
          <w:sz w:val="22"/>
          <w:szCs w:val="22"/>
          <w:lang w:val="ru-RU"/>
        </w:rPr>
      </w:pPr>
    </w:p>
    <w:p w:rsidR="00CC5699" w:rsidRPr="00F267E5" w:rsidRDefault="00CC5699" w:rsidP="002C470B">
      <w:pPr>
        <w:pStyle w:val="PlainText"/>
        <w:spacing w:after="120"/>
        <w:ind w:firstLine="720"/>
        <w:jc w:val="both"/>
        <w:rPr>
          <w:rFonts w:ascii="Calibri" w:hAnsi="Calibri" w:cs="Calibri"/>
          <w:sz w:val="22"/>
          <w:szCs w:val="22"/>
          <w:lang w:val="ru-RU"/>
        </w:rPr>
      </w:pPr>
      <w:r w:rsidRPr="00F267E5">
        <w:rPr>
          <w:rFonts w:ascii="Calibri" w:hAnsi="Calibri" w:cs="Calibri"/>
          <w:sz w:val="22"/>
          <w:szCs w:val="22"/>
          <w:lang w:val="ru-RU"/>
        </w:rPr>
        <w:t xml:space="preserve">У поступку јавне набавке ЈН бр. </w:t>
      </w:r>
      <w:r w:rsidR="001706D1">
        <w:rPr>
          <w:rFonts w:ascii="Calibri" w:hAnsi="Calibri" w:cs="Calibri"/>
          <w:sz w:val="22"/>
          <w:szCs w:val="22"/>
          <w:lang w:val="sr-Cyrl-RS"/>
        </w:rPr>
        <w:t>3</w:t>
      </w:r>
      <w:r w:rsidRPr="00F267E5">
        <w:rPr>
          <w:rFonts w:ascii="Calibri" w:hAnsi="Calibri" w:cs="Calibri"/>
          <w:sz w:val="22"/>
          <w:szCs w:val="22"/>
          <w:lang w:val="ru-RU"/>
        </w:rPr>
        <w:t>/201</w:t>
      </w:r>
      <w:r w:rsidR="001706D1">
        <w:rPr>
          <w:rFonts w:ascii="Calibri" w:hAnsi="Calibri" w:cs="Calibri"/>
          <w:sz w:val="22"/>
          <w:szCs w:val="22"/>
          <w:lang w:val="ru-RU"/>
        </w:rPr>
        <w:t>7</w:t>
      </w:r>
      <w:r w:rsidRPr="00F267E5">
        <w:rPr>
          <w:rFonts w:ascii="Calibri" w:hAnsi="Calibri" w:cs="Calibri"/>
          <w:sz w:val="22"/>
          <w:szCs w:val="22"/>
          <w:lang w:val="ru-RU"/>
        </w:rPr>
        <w:t xml:space="preserve"> (предмет јавне набавке </w:t>
      </w:r>
      <w:r w:rsidR="008A22D5">
        <w:rPr>
          <w:rFonts w:ascii="Calibri" w:hAnsi="Calibri" w:cs="Calibri"/>
          <w:sz w:val="22"/>
          <w:szCs w:val="22"/>
          <w:lang w:val="sr-Cyrl-RS"/>
        </w:rPr>
        <w:t xml:space="preserve">је </w:t>
      </w:r>
      <w:r w:rsidR="001706D1">
        <w:rPr>
          <w:rFonts w:ascii="Calibri" w:hAnsi="Calibri" w:cs="Calibri"/>
          <w:sz w:val="22"/>
          <w:szCs w:val="22"/>
          <w:lang w:val="sr-Cyrl-RS"/>
        </w:rPr>
        <w:t>штампа часописа „Елементи“</w:t>
      </w:r>
      <w:r w:rsidRPr="00F267E5">
        <w:rPr>
          <w:rFonts w:ascii="Calibri" w:hAnsi="Calibri" w:cs="Calibri"/>
          <w:sz w:val="22"/>
          <w:szCs w:val="22"/>
          <w:lang w:val="sr-Cyrl-CS"/>
        </w:rPr>
        <w:t>)</w:t>
      </w:r>
      <w:r w:rsidRPr="00F267E5">
        <w:rPr>
          <w:rFonts w:ascii="Calibri" w:hAnsi="Calibri" w:cs="Calibri"/>
          <w:sz w:val="22"/>
          <w:szCs w:val="22"/>
          <w:lang w:val="ru-RU"/>
        </w:rPr>
        <w:t xml:space="preserve">, </w:t>
      </w:r>
      <w:r w:rsidRPr="00F267E5">
        <w:rPr>
          <w:rFonts w:ascii="Calibri" w:hAnsi="Calibri" w:cs="Calibri"/>
          <w:sz w:val="22"/>
          <w:szCs w:val="22"/>
          <w:lang w:val="sr-Cyrl-CS"/>
        </w:rPr>
        <w:t>као</w:t>
      </w:r>
      <w:r w:rsidRPr="00F267E5">
        <w:rPr>
          <w:rFonts w:ascii="Calibri" w:hAnsi="Calibri" w:cs="Calibri"/>
          <w:sz w:val="22"/>
          <w:szCs w:val="22"/>
          <w:lang w:val="ru-RU"/>
        </w:rPr>
        <w:t xml:space="preserve"> заинтересовано лице, дана </w:t>
      </w:r>
      <w:r w:rsidR="001706D1">
        <w:rPr>
          <w:rFonts w:ascii="Calibri" w:hAnsi="Calibri" w:cs="Calibri"/>
          <w:sz w:val="22"/>
          <w:szCs w:val="22"/>
          <w:lang w:val="ru-RU"/>
        </w:rPr>
        <w:t>24</w:t>
      </w:r>
      <w:r w:rsidRPr="002C470B">
        <w:rPr>
          <w:rFonts w:ascii="Calibri" w:hAnsi="Calibri" w:cs="Calibri"/>
          <w:sz w:val="22"/>
          <w:szCs w:val="22"/>
          <w:lang w:val="ru-RU"/>
        </w:rPr>
        <w:t>.</w:t>
      </w:r>
      <w:r w:rsidR="001706D1">
        <w:rPr>
          <w:rFonts w:ascii="Calibri" w:hAnsi="Calibri" w:cs="Calibri"/>
          <w:sz w:val="22"/>
          <w:szCs w:val="22"/>
          <w:lang w:val="ru-RU"/>
        </w:rPr>
        <w:t>02</w:t>
      </w:r>
      <w:r w:rsidRPr="002C470B">
        <w:rPr>
          <w:rFonts w:ascii="Calibri" w:hAnsi="Calibri" w:cs="Calibri"/>
          <w:sz w:val="22"/>
          <w:szCs w:val="22"/>
          <w:lang w:val="ru-RU"/>
        </w:rPr>
        <w:t>.201</w:t>
      </w:r>
      <w:r w:rsidR="001706D1">
        <w:rPr>
          <w:rFonts w:ascii="Calibri" w:hAnsi="Calibri" w:cs="Calibri"/>
          <w:sz w:val="22"/>
          <w:szCs w:val="22"/>
          <w:lang w:val="ru-RU"/>
        </w:rPr>
        <w:t>7</w:t>
      </w:r>
      <w:r w:rsidRPr="00F267E5">
        <w:rPr>
          <w:rFonts w:ascii="Calibri" w:hAnsi="Calibri" w:cs="Calibri"/>
          <w:sz w:val="22"/>
          <w:szCs w:val="22"/>
          <w:lang w:val="ru-RU"/>
        </w:rPr>
        <w:t xml:space="preserve">. године, </w:t>
      </w:r>
      <w:r w:rsidR="00021626">
        <w:rPr>
          <w:rFonts w:ascii="Calibri" w:hAnsi="Calibri" w:cs="Calibri"/>
          <w:sz w:val="22"/>
          <w:szCs w:val="22"/>
          <w:lang w:val="ru-RU"/>
        </w:rPr>
        <w:t xml:space="preserve">више </w:t>
      </w:r>
      <w:r w:rsidR="003D1F26">
        <w:rPr>
          <w:rFonts w:ascii="Calibri" w:hAnsi="Calibri" w:cs="Calibri"/>
          <w:sz w:val="22"/>
          <w:szCs w:val="22"/>
          <w:lang w:val="ru-RU"/>
        </w:rPr>
        <w:t>заинтересован</w:t>
      </w:r>
      <w:r w:rsidR="00021626">
        <w:rPr>
          <w:rFonts w:ascii="Calibri" w:hAnsi="Calibri" w:cs="Calibri"/>
          <w:sz w:val="22"/>
          <w:szCs w:val="22"/>
          <w:lang w:val="ru-RU"/>
        </w:rPr>
        <w:t>их</w:t>
      </w:r>
      <w:r w:rsidR="003D1F26">
        <w:rPr>
          <w:rFonts w:ascii="Calibri" w:hAnsi="Calibri" w:cs="Calibri"/>
          <w:sz w:val="22"/>
          <w:szCs w:val="22"/>
          <w:lang w:val="ru-RU"/>
        </w:rPr>
        <w:t xml:space="preserve"> лиц</w:t>
      </w:r>
      <w:r w:rsidR="00021626">
        <w:rPr>
          <w:rFonts w:ascii="Calibri" w:hAnsi="Calibri" w:cs="Calibri"/>
          <w:sz w:val="22"/>
          <w:szCs w:val="22"/>
          <w:lang w:val="ru-RU"/>
        </w:rPr>
        <w:t>а</w:t>
      </w:r>
      <w:r w:rsidR="003D1F26">
        <w:rPr>
          <w:rFonts w:ascii="Calibri" w:hAnsi="Calibri" w:cs="Calibri"/>
          <w:sz w:val="22"/>
          <w:szCs w:val="22"/>
          <w:lang w:val="ru-RU"/>
        </w:rPr>
        <w:t xml:space="preserve"> је </w:t>
      </w:r>
      <w:r w:rsidRPr="00F267E5">
        <w:rPr>
          <w:rFonts w:ascii="Calibri" w:hAnsi="Calibri" w:cs="Calibri"/>
          <w:sz w:val="22"/>
          <w:szCs w:val="22"/>
          <w:lang w:val="ru-RU"/>
        </w:rPr>
        <w:t>тражил</w:t>
      </w:r>
      <w:r w:rsidR="003D1F26">
        <w:rPr>
          <w:rFonts w:ascii="Calibri" w:hAnsi="Calibri" w:cs="Calibri"/>
          <w:sz w:val="22"/>
          <w:szCs w:val="22"/>
          <w:lang w:val="ru-RU"/>
        </w:rPr>
        <w:t xml:space="preserve">о </w:t>
      </w:r>
      <w:r w:rsidR="00866BF7">
        <w:rPr>
          <w:rFonts w:ascii="Calibri" w:hAnsi="Calibri" w:cs="Calibri"/>
          <w:sz w:val="22"/>
          <w:szCs w:val="22"/>
          <w:lang w:val="ru-RU"/>
        </w:rPr>
        <w:t>п</w:t>
      </w:r>
      <w:r w:rsidR="00866BF7" w:rsidRPr="00F267E5">
        <w:rPr>
          <w:rFonts w:ascii="Calibri" w:hAnsi="Calibri" w:cs="Calibri"/>
          <w:sz w:val="22"/>
          <w:szCs w:val="22"/>
          <w:lang w:val="ru-RU"/>
        </w:rPr>
        <w:t>ојашњењ</w:t>
      </w:r>
      <w:r w:rsidR="00021626">
        <w:rPr>
          <w:rFonts w:ascii="Calibri" w:hAnsi="Calibri" w:cs="Calibri"/>
          <w:sz w:val="22"/>
          <w:szCs w:val="22"/>
          <w:lang w:val="ru-RU"/>
        </w:rPr>
        <w:t>а</w:t>
      </w:r>
      <w:r w:rsidR="00866BF7" w:rsidRPr="00F267E5">
        <w:rPr>
          <w:rFonts w:ascii="Calibri" w:hAnsi="Calibri" w:cs="Calibri"/>
          <w:sz w:val="22"/>
          <w:szCs w:val="22"/>
          <w:lang w:val="ru-RU"/>
        </w:rPr>
        <w:t xml:space="preserve"> и додатне информације у вези са припремањем понуде</w:t>
      </w:r>
      <w:r w:rsidRPr="00F267E5">
        <w:rPr>
          <w:rFonts w:ascii="Calibri" w:hAnsi="Calibri" w:cs="Calibri"/>
          <w:sz w:val="22"/>
          <w:szCs w:val="22"/>
          <w:lang w:val="ru-RU"/>
        </w:rPr>
        <w:t xml:space="preserve">. </w:t>
      </w:r>
    </w:p>
    <w:p w:rsidR="00CC5699" w:rsidRPr="00F267E5" w:rsidRDefault="00CC5699" w:rsidP="002C470B">
      <w:pPr>
        <w:pStyle w:val="PlainText"/>
        <w:spacing w:after="120"/>
        <w:ind w:firstLine="720"/>
        <w:jc w:val="both"/>
        <w:rPr>
          <w:rFonts w:ascii="Calibri" w:hAnsi="Calibri" w:cs="Calibri"/>
          <w:sz w:val="22"/>
          <w:szCs w:val="22"/>
          <w:lang w:val="ru-RU"/>
        </w:rPr>
      </w:pPr>
      <w:r w:rsidRPr="00F267E5">
        <w:rPr>
          <w:rFonts w:ascii="Calibri" w:hAnsi="Calibri" w:cs="Calibri"/>
          <w:sz w:val="22"/>
          <w:szCs w:val="22"/>
          <w:lang w:val="ru-RU"/>
        </w:rPr>
        <w:t xml:space="preserve">Сходно члану </w:t>
      </w:r>
      <w:r w:rsidRPr="00F267E5">
        <w:rPr>
          <w:rFonts w:ascii="Calibri" w:hAnsi="Calibri" w:cs="Calibri"/>
          <w:sz w:val="22"/>
          <w:szCs w:val="22"/>
          <w:lang w:val="sr-Latn-CS"/>
        </w:rPr>
        <w:t>63</w:t>
      </w:r>
      <w:r w:rsidRPr="00F267E5">
        <w:rPr>
          <w:rFonts w:ascii="Calibri" w:hAnsi="Calibri" w:cs="Calibri"/>
          <w:sz w:val="22"/>
          <w:szCs w:val="22"/>
          <w:lang w:val="ru-RU"/>
        </w:rPr>
        <w:t>. став 3. Закона о јавним набавкама, доставља</w:t>
      </w:r>
      <w:r w:rsidR="003D1F26">
        <w:rPr>
          <w:rFonts w:ascii="Calibri" w:hAnsi="Calibri" w:cs="Calibri"/>
          <w:sz w:val="22"/>
          <w:szCs w:val="22"/>
          <w:lang w:val="ru-RU"/>
        </w:rPr>
        <w:t xml:space="preserve">не су </w:t>
      </w:r>
      <w:r w:rsidRPr="00F267E5">
        <w:rPr>
          <w:rFonts w:ascii="Calibri" w:hAnsi="Calibri" w:cs="Calibri"/>
          <w:sz w:val="22"/>
          <w:szCs w:val="22"/>
          <w:lang w:val="ru-RU"/>
        </w:rPr>
        <w:t>тражене информације и појашњења.</w:t>
      </w:r>
    </w:p>
    <w:p w:rsidR="00CC5699" w:rsidRPr="00F267E5" w:rsidRDefault="00CC5699" w:rsidP="002C470B">
      <w:pPr>
        <w:spacing w:after="120" w:line="240" w:lineRule="auto"/>
        <w:jc w:val="both"/>
        <w:rPr>
          <w:lang w:val="ru-RU"/>
        </w:rPr>
      </w:pPr>
    </w:p>
    <w:p w:rsidR="00021626" w:rsidRDefault="009563D1" w:rsidP="00021626">
      <w:pPr>
        <w:spacing w:after="0" w:line="240" w:lineRule="auto"/>
        <w:jc w:val="both"/>
        <w:rPr>
          <w:lang w:val="ru-RU"/>
        </w:rPr>
      </w:pPr>
      <w:r w:rsidRPr="002C470B">
        <w:rPr>
          <w:lang w:val="ru-RU"/>
        </w:rPr>
        <w:tab/>
      </w:r>
      <w:r w:rsidR="00021626" w:rsidRPr="002C470B">
        <w:rPr>
          <w:b/>
          <w:bCs/>
          <w:lang w:val="ru-RU"/>
        </w:rPr>
        <w:t>Питање</w:t>
      </w:r>
      <w:r w:rsidR="00021626" w:rsidRPr="002C470B">
        <w:rPr>
          <w:lang w:val="ru-RU"/>
        </w:rPr>
        <w:t>:</w:t>
      </w:r>
      <w:r w:rsidR="00021626">
        <w:rPr>
          <w:lang w:val="ru-RU"/>
        </w:rPr>
        <w:t xml:space="preserve"> Да ли је штампа књижног блока у марго (до краја формата) или има белу маргину?</w:t>
      </w:r>
    </w:p>
    <w:p w:rsidR="00021626" w:rsidRDefault="00021626" w:rsidP="00021626">
      <w:pPr>
        <w:spacing w:after="120" w:line="240" w:lineRule="auto"/>
        <w:jc w:val="both"/>
        <w:rPr>
          <w:lang w:val="ru-RU"/>
        </w:rPr>
      </w:pPr>
      <w:r w:rsidRPr="00F267E5">
        <w:rPr>
          <w:lang w:val="ru-RU"/>
        </w:rPr>
        <w:tab/>
      </w:r>
      <w:r w:rsidRPr="00F267E5">
        <w:rPr>
          <w:b/>
          <w:bCs/>
          <w:lang w:val="ru-RU"/>
        </w:rPr>
        <w:t>Одговор</w:t>
      </w:r>
      <w:r>
        <w:rPr>
          <w:lang w:val="ru-RU"/>
        </w:rPr>
        <w:t>: Часопис има маргине али је штампа књишког блока у марго</w:t>
      </w:r>
      <w:r w:rsidRPr="00F267E5">
        <w:rPr>
          <w:lang w:val="ru-RU"/>
        </w:rPr>
        <w:t>.</w:t>
      </w:r>
      <w:r>
        <w:rPr>
          <w:lang w:val="ru-RU"/>
        </w:rPr>
        <w:t xml:space="preserve"> </w:t>
      </w:r>
    </w:p>
    <w:p w:rsidR="00021626" w:rsidRDefault="00021626" w:rsidP="00021626">
      <w:pPr>
        <w:spacing w:after="0" w:line="240" w:lineRule="auto"/>
        <w:jc w:val="both"/>
        <w:rPr>
          <w:lang w:val="ru-RU"/>
        </w:rPr>
      </w:pPr>
      <w:r>
        <w:rPr>
          <w:lang w:val="ru-RU"/>
        </w:rPr>
        <w:tab/>
      </w:r>
    </w:p>
    <w:p w:rsidR="009563D1" w:rsidRDefault="009563D1" w:rsidP="00021626">
      <w:pPr>
        <w:spacing w:after="120" w:line="240" w:lineRule="auto"/>
        <w:ind w:firstLine="720"/>
        <w:jc w:val="both"/>
        <w:rPr>
          <w:lang w:val="ru-RU"/>
        </w:rPr>
      </w:pPr>
      <w:bookmarkStart w:id="0" w:name="_GoBack"/>
      <w:bookmarkEnd w:id="0"/>
      <w:r w:rsidRPr="002C470B">
        <w:rPr>
          <w:b/>
          <w:bCs/>
          <w:lang w:val="ru-RU"/>
        </w:rPr>
        <w:t>Питање</w:t>
      </w:r>
      <w:r w:rsidRPr="002C470B">
        <w:rPr>
          <w:lang w:val="ru-RU"/>
        </w:rPr>
        <w:t>:</w:t>
      </w:r>
      <w:r>
        <w:rPr>
          <w:lang w:val="ru-RU"/>
        </w:rPr>
        <w:t xml:space="preserve"> Да ли можете да ми појасните шта значи увез у блок једне преклопне стране (за сваки од бројева)? Да ли сте мислили да корица има један преклоп ако има колики је тај преклоп? Ако нисте на то мислили, дајте ми додатну информацију и спецификацију.</w:t>
      </w:r>
    </w:p>
    <w:p w:rsidR="009563D1" w:rsidRDefault="009563D1" w:rsidP="009563D1">
      <w:pPr>
        <w:spacing w:after="120" w:line="240" w:lineRule="auto"/>
        <w:jc w:val="both"/>
        <w:rPr>
          <w:lang w:val="ru-RU"/>
        </w:rPr>
      </w:pPr>
      <w:r w:rsidRPr="00F267E5">
        <w:rPr>
          <w:lang w:val="ru-RU"/>
        </w:rPr>
        <w:tab/>
      </w:r>
      <w:r w:rsidRPr="00F267E5">
        <w:rPr>
          <w:b/>
          <w:bCs/>
          <w:lang w:val="ru-RU"/>
        </w:rPr>
        <w:t>Одговор</w:t>
      </w:r>
      <w:r>
        <w:rPr>
          <w:lang w:val="ru-RU"/>
        </w:rPr>
        <w:t xml:space="preserve">: </w:t>
      </w:r>
      <w:r w:rsidRPr="003317E9">
        <w:rPr>
          <w:lang w:val="ru-RU"/>
        </w:rPr>
        <w:t>Мисли се на то да се једна страна у књи</w:t>
      </w:r>
      <w:r>
        <w:rPr>
          <w:lang w:val="ru-RU"/>
        </w:rPr>
        <w:t>ш</w:t>
      </w:r>
      <w:r w:rsidRPr="003317E9">
        <w:rPr>
          <w:lang w:val="ru-RU"/>
        </w:rPr>
        <w:t xml:space="preserve">ком блоку, не корица, ради са преклопом. </w:t>
      </w:r>
      <w:r>
        <w:rPr>
          <w:lang w:val="ru-RU"/>
        </w:rPr>
        <w:t>Ш</w:t>
      </w:r>
      <w:r w:rsidRPr="003317E9">
        <w:rPr>
          <w:lang w:val="ru-RU"/>
        </w:rPr>
        <w:t xml:space="preserve">тампа се на папиру од две </w:t>
      </w:r>
      <w:r>
        <w:rPr>
          <w:lang w:val="ru-RU"/>
        </w:rPr>
        <w:t>ш</w:t>
      </w:r>
      <w:r w:rsidRPr="003317E9">
        <w:rPr>
          <w:lang w:val="ru-RU"/>
        </w:rPr>
        <w:t>ирине странице и савија тако да препуст буде са једне стране, па се се</w:t>
      </w:r>
      <w:r>
        <w:rPr>
          <w:lang w:val="ru-RU"/>
        </w:rPr>
        <w:t>ч</w:t>
      </w:r>
      <w:r w:rsidRPr="003317E9">
        <w:rPr>
          <w:lang w:val="ru-RU"/>
        </w:rPr>
        <w:t xml:space="preserve">е и онда увезује заједно са свим другим страницама. У </w:t>
      </w:r>
      <w:r>
        <w:rPr>
          <w:lang w:val="ru-RU"/>
        </w:rPr>
        <w:t>ч</w:t>
      </w:r>
      <w:r w:rsidRPr="003317E9">
        <w:rPr>
          <w:lang w:val="ru-RU"/>
        </w:rPr>
        <w:t xml:space="preserve">асопису ова страна онда стоји савијена, заклопљено и </w:t>
      </w:r>
      <w:r>
        <w:rPr>
          <w:lang w:val="ru-RU"/>
        </w:rPr>
        <w:t>ч</w:t>
      </w:r>
      <w:r w:rsidRPr="003317E9">
        <w:rPr>
          <w:lang w:val="ru-RU"/>
        </w:rPr>
        <w:t>италац мо</w:t>
      </w:r>
      <w:r>
        <w:rPr>
          <w:lang w:val="ru-RU"/>
        </w:rPr>
        <w:t>ж</w:t>
      </w:r>
      <w:r w:rsidRPr="003317E9">
        <w:rPr>
          <w:lang w:val="ru-RU"/>
        </w:rPr>
        <w:t>е да је отклопи. Ова једна страна се планира од броја до броја и мо</w:t>
      </w:r>
      <w:r>
        <w:rPr>
          <w:lang w:val="ru-RU"/>
        </w:rPr>
        <w:t>ж</w:t>
      </w:r>
      <w:r w:rsidRPr="003317E9">
        <w:rPr>
          <w:lang w:val="ru-RU"/>
        </w:rPr>
        <w:t>е бити у сва 4</w:t>
      </w:r>
      <w:r>
        <w:rPr>
          <w:lang w:val="ru-RU"/>
        </w:rPr>
        <w:t xml:space="preserve"> четири броја</w:t>
      </w:r>
      <w:r w:rsidRPr="003317E9">
        <w:rPr>
          <w:lang w:val="ru-RU"/>
        </w:rPr>
        <w:t>.</w:t>
      </w:r>
    </w:p>
    <w:p w:rsidR="009563D1" w:rsidRDefault="009563D1" w:rsidP="009563D1">
      <w:pPr>
        <w:spacing w:after="0" w:line="240" w:lineRule="auto"/>
        <w:jc w:val="both"/>
        <w:rPr>
          <w:lang w:val="ru-RU"/>
        </w:rPr>
      </w:pPr>
      <w:r>
        <w:rPr>
          <w:lang w:val="ru-RU"/>
        </w:rPr>
        <w:tab/>
      </w:r>
    </w:p>
    <w:p w:rsidR="009563D1" w:rsidRDefault="009563D1" w:rsidP="009563D1">
      <w:pPr>
        <w:spacing w:after="120" w:line="240" w:lineRule="auto"/>
        <w:ind w:firstLine="720"/>
        <w:jc w:val="both"/>
        <w:rPr>
          <w:lang w:val="ru-RU"/>
        </w:rPr>
      </w:pPr>
      <w:r w:rsidRPr="00180D11">
        <w:rPr>
          <w:b/>
          <w:lang w:val="ru-RU"/>
        </w:rPr>
        <w:t>Питање:</w:t>
      </w:r>
      <w:r>
        <w:rPr>
          <w:lang w:val="ru-RU"/>
        </w:rPr>
        <w:t xml:space="preserve"> Поклон за читаоце ви обезбеђујете, наше је само да га убацимо у фолију са одтампаним часописом?</w:t>
      </w:r>
    </w:p>
    <w:p w:rsidR="009563D1" w:rsidRPr="008D3786" w:rsidRDefault="009563D1" w:rsidP="009563D1">
      <w:pPr>
        <w:spacing w:after="120" w:line="240" w:lineRule="auto"/>
        <w:jc w:val="both"/>
        <w:rPr>
          <w:b/>
          <w:lang w:val="ru-RU"/>
        </w:rPr>
      </w:pPr>
      <w:r>
        <w:rPr>
          <w:lang w:val="ru-RU"/>
        </w:rPr>
        <w:tab/>
      </w:r>
      <w:r w:rsidRPr="008D3786">
        <w:rPr>
          <w:b/>
          <w:lang w:val="ru-RU"/>
        </w:rPr>
        <w:t xml:space="preserve">Одговор: </w:t>
      </w:r>
      <w:r w:rsidRPr="00180D11">
        <w:rPr>
          <w:lang w:val="ru-RU"/>
        </w:rPr>
        <w:t>Да.</w:t>
      </w:r>
    </w:p>
    <w:p w:rsidR="009563D1" w:rsidRDefault="009563D1" w:rsidP="009563D1">
      <w:pPr>
        <w:spacing w:after="0" w:line="240" w:lineRule="auto"/>
        <w:jc w:val="both"/>
        <w:rPr>
          <w:lang w:val="ru-RU"/>
        </w:rPr>
      </w:pPr>
    </w:p>
    <w:p w:rsidR="009563D1" w:rsidRDefault="009563D1" w:rsidP="009563D1">
      <w:pPr>
        <w:spacing w:after="120" w:line="240" w:lineRule="auto"/>
        <w:jc w:val="both"/>
        <w:rPr>
          <w:lang w:val="ru-RU"/>
        </w:rPr>
      </w:pPr>
      <w:r>
        <w:rPr>
          <w:lang w:val="ru-RU"/>
        </w:rPr>
        <w:tab/>
      </w:r>
      <w:r w:rsidRPr="00180D11">
        <w:rPr>
          <w:b/>
          <w:lang w:val="ru-RU"/>
        </w:rPr>
        <w:t>Питање:</w:t>
      </w:r>
      <w:r>
        <w:rPr>
          <w:lang w:val="ru-RU"/>
        </w:rPr>
        <w:t xml:space="preserve"> Колико страна има тај часопис који се штампа спот бојом, и којом спот бојом? Пошто сте у спецификацији навели да се штампа 4/4, нисте навели да има још један пролаз. Молим за појашњење.</w:t>
      </w:r>
    </w:p>
    <w:p w:rsidR="009563D1" w:rsidRPr="00180D11" w:rsidRDefault="009563D1" w:rsidP="009563D1">
      <w:pPr>
        <w:spacing w:after="120" w:line="240" w:lineRule="auto"/>
        <w:jc w:val="both"/>
        <w:rPr>
          <w:lang w:val="ru-RU"/>
        </w:rPr>
      </w:pPr>
      <w:r>
        <w:rPr>
          <w:lang w:val="sr-Latn-CS"/>
        </w:rPr>
        <w:tab/>
      </w:r>
      <w:r w:rsidRPr="008D3786">
        <w:rPr>
          <w:b/>
          <w:lang w:val="ru-RU"/>
        </w:rPr>
        <w:t xml:space="preserve">Одговор: </w:t>
      </w:r>
      <w:r w:rsidRPr="00180D11">
        <w:rPr>
          <w:lang w:val="ru-RU"/>
        </w:rPr>
        <w:t xml:space="preserve">Часопис </w:t>
      </w:r>
      <w:r w:rsidRPr="00180D11">
        <w:rPr>
          <w:lang w:val="sr-Latn-RS"/>
        </w:rPr>
        <w:t>„</w:t>
      </w:r>
      <w:r w:rsidRPr="00180D11">
        <w:rPr>
          <w:lang w:val="ru-RU"/>
        </w:rPr>
        <w:t>Елементи</w:t>
      </w:r>
      <w:r w:rsidRPr="00180D11">
        <w:rPr>
          <w:lang w:val="sr-Latn-RS"/>
        </w:rPr>
        <w:t>“</w:t>
      </w:r>
      <w:r w:rsidRPr="00180D11">
        <w:rPr>
          <w:lang w:val="ru-RU"/>
        </w:rPr>
        <w:t xml:space="preserve"> имају 96 страна. </w:t>
      </w:r>
      <w:r>
        <w:rPr>
          <w:lang w:val="ru-RU"/>
        </w:rPr>
        <w:t>Ш</w:t>
      </w:r>
      <w:r w:rsidRPr="00180D11">
        <w:rPr>
          <w:lang w:val="ru-RU"/>
        </w:rPr>
        <w:t xml:space="preserve">тампају се 4/4. У једном од </w:t>
      </w:r>
      <w:r>
        <w:rPr>
          <w:lang w:val="ru-RU"/>
        </w:rPr>
        <w:t>четири</w:t>
      </w:r>
      <w:r w:rsidRPr="00180D11">
        <w:rPr>
          <w:lang w:val="ru-RU"/>
        </w:rPr>
        <w:t xml:space="preserve"> броја само један табак </w:t>
      </w:r>
      <w:r>
        <w:rPr>
          <w:lang w:val="ru-RU"/>
        </w:rPr>
        <w:t>ћ</w:t>
      </w:r>
      <w:r w:rsidRPr="00180D11">
        <w:rPr>
          <w:lang w:val="ru-RU"/>
        </w:rPr>
        <w:t>е имати пети пролаз.</w:t>
      </w:r>
    </w:p>
    <w:p w:rsidR="00CC5699" w:rsidRPr="002C470B" w:rsidRDefault="00CC5699" w:rsidP="002C470B">
      <w:pPr>
        <w:spacing w:after="120" w:line="240" w:lineRule="auto"/>
        <w:jc w:val="both"/>
        <w:rPr>
          <w:lang w:val="sr-Cyrl-CS"/>
        </w:rPr>
      </w:pPr>
      <w:r>
        <w:rPr>
          <w:lang w:val="sr-Latn-CS"/>
        </w:rPr>
        <w:tab/>
      </w:r>
    </w:p>
    <w:p w:rsidR="00CC5699" w:rsidRPr="00F267E5" w:rsidRDefault="00CC5699" w:rsidP="002C470B">
      <w:pPr>
        <w:spacing w:after="120" w:line="240" w:lineRule="auto"/>
        <w:ind w:firstLine="720"/>
        <w:jc w:val="both"/>
        <w:rPr>
          <w:lang w:val="ru-RU"/>
        </w:rPr>
      </w:pPr>
    </w:p>
    <w:p w:rsidR="00CC5699" w:rsidRPr="00F267E5" w:rsidRDefault="00CC5699" w:rsidP="002C470B">
      <w:pPr>
        <w:spacing w:after="120" w:line="240" w:lineRule="auto"/>
        <w:ind w:left="5760"/>
        <w:jc w:val="center"/>
        <w:rPr>
          <w:lang w:val="ru-RU"/>
        </w:rPr>
      </w:pPr>
      <w:r w:rsidRPr="00F267E5">
        <w:rPr>
          <w:lang w:val="ru-RU"/>
        </w:rPr>
        <w:t>За Комисију за јавну набавку</w:t>
      </w:r>
    </w:p>
    <w:p w:rsidR="00CC5699" w:rsidRPr="00F267E5" w:rsidRDefault="00CC5699" w:rsidP="002C470B">
      <w:pPr>
        <w:spacing w:after="120" w:line="240" w:lineRule="auto"/>
        <w:ind w:left="5760"/>
        <w:jc w:val="center"/>
        <w:rPr>
          <w:lang w:val="ru-RU"/>
        </w:rPr>
      </w:pPr>
    </w:p>
    <w:p w:rsidR="00CC5699" w:rsidRPr="003C1ABF" w:rsidRDefault="00CC5699" w:rsidP="002C470B">
      <w:pPr>
        <w:spacing w:after="120" w:line="240" w:lineRule="auto"/>
        <w:ind w:left="5760"/>
        <w:jc w:val="center"/>
        <w:rPr>
          <w:lang w:val="ru-RU"/>
        </w:rPr>
      </w:pPr>
      <w:r w:rsidRPr="00F267E5">
        <w:rPr>
          <w:lang w:val="ru-RU"/>
        </w:rPr>
        <w:t>Слободан Јевтић</w:t>
      </w:r>
    </w:p>
    <w:p w:rsidR="00CC5699" w:rsidRDefault="00CC5699" w:rsidP="00FB026B">
      <w:pPr>
        <w:pStyle w:val="PlainText"/>
        <w:spacing w:after="120"/>
        <w:ind w:firstLine="720"/>
        <w:jc w:val="both"/>
        <w:rPr>
          <w:rFonts w:ascii="Calibri" w:hAnsi="Calibri" w:cs="Calibri"/>
          <w:b/>
          <w:bCs/>
          <w:sz w:val="22"/>
          <w:szCs w:val="22"/>
          <w:lang w:val="ru-RU"/>
        </w:rPr>
      </w:pPr>
    </w:p>
    <w:p w:rsidR="00CC5699" w:rsidRPr="00266670" w:rsidRDefault="00CC5699" w:rsidP="00266670">
      <w:pPr>
        <w:pStyle w:val="PlainText"/>
        <w:spacing w:after="120"/>
        <w:jc w:val="both"/>
      </w:pPr>
    </w:p>
    <w:sectPr w:rsidR="00CC5699" w:rsidRPr="00266670" w:rsidSect="00961BF1">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D7F"/>
    <w:rsid w:val="00021626"/>
    <w:rsid w:val="000A4380"/>
    <w:rsid w:val="00133490"/>
    <w:rsid w:val="00146BD6"/>
    <w:rsid w:val="001706D1"/>
    <w:rsid w:val="001C4764"/>
    <w:rsid w:val="00205367"/>
    <w:rsid w:val="0023158F"/>
    <w:rsid w:val="00266670"/>
    <w:rsid w:val="00282B00"/>
    <w:rsid w:val="002B7757"/>
    <w:rsid w:val="002C470B"/>
    <w:rsid w:val="00303DBF"/>
    <w:rsid w:val="003074A1"/>
    <w:rsid w:val="0035597F"/>
    <w:rsid w:val="003C1ABF"/>
    <w:rsid w:val="003D1F26"/>
    <w:rsid w:val="004165EE"/>
    <w:rsid w:val="00433D49"/>
    <w:rsid w:val="00482327"/>
    <w:rsid w:val="00586502"/>
    <w:rsid w:val="005A12CB"/>
    <w:rsid w:val="005D3324"/>
    <w:rsid w:val="005E43DC"/>
    <w:rsid w:val="00630C7B"/>
    <w:rsid w:val="006848BE"/>
    <w:rsid w:val="00685C98"/>
    <w:rsid w:val="00697952"/>
    <w:rsid w:val="00697D7F"/>
    <w:rsid w:val="006A240D"/>
    <w:rsid w:val="006F711A"/>
    <w:rsid w:val="00710C09"/>
    <w:rsid w:val="00780307"/>
    <w:rsid w:val="007960EA"/>
    <w:rsid w:val="007A76F2"/>
    <w:rsid w:val="007B5F7F"/>
    <w:rsid w:val="00820BA3"/>
    <w:rsid w:val="00855542"/>
    <w:rsid w:val="00866BF7"/>
    <w:rsid w:val="008929DB"/>
    <w:rsid w:val="008A22D5"/>
    <w:rsid w:val="008A679A"/>
    <w:rsid w:val="008B01D5"/>
    <w:rsid w:val="008C0F8F"/>
    <w:rsid w:val="00900D6E"/>
    <w:rsid w:val="009563D1"/>
    <w:rsid w:val="00961BF1"/>
    <w:rsid w:val="00967B09"/>
    <w:rsid w:val="00971984"/>
    <w:rsid w:val="009744CA"/>
    <w:rsid w:val="00A10B7B"/>
    <w:rsid w:val="00A47CE0"/>
    <w:rsid w:val="00A90580"/>
    <w:rsid w:val="00AE6F75"/>
    <w:rsid w:val="00B62F7A"/>
    <w:rsid w:val="00B70F7A"/>
    <w:rsid w:val="00BA1926"/>
    <w:rsid w:val="00BE68BF"/>
    <w:rsid w:val="00C0614B"/>
    <w:rsid w:val="00C13E76"/>
    <w:rsid w:val="00C34761"/>
    <w:rsid w:val="00C43791"/>
    <w:rsid w:val="00C633C6"/>
    <w:rsid w:val="00C667FA"/>
    <w:rsid w:val="00C8565B"/>
    <w:rsid w:val="00CB7B8B"/>
    <w:rsid w:val="00CC5699"/>
    <w:rsid w:val="00CE5C26"/>
    <w:rsid w:val="00CF1425"/>
    <w:rsid w:val="00D23393"/>
    <w:rsid w:val="00D239B6"/>
    <w:rsid w:val="00D77440"/>
    <w:rsid w:val="00DD1401"/>
    <w:rsid w:val="00DE3E8B"/>
    <w:rsid w:val="00E74DCE"/>
    <w:rsid w:val="00F267E5"/>
    <w:rsid w:val="00F35D05"/>
    <w:rsid w:val="00FB026B"/>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0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8650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586502"/>
    <w:rPr>
      <w:rFonts w:ascii="Courier New" w:hAnsi="Courier New" w:cs="Courier New"/>
      <w:sz w:val="20"/>
      <w:szCs w:val="20"/>
    </w:rPr>
  </w:style>
  <w:style w:type="paragraph" w:styleId="BalloonText">
    <w:name w:val="Balloon Text"/>
    <w:basedOn w:val="Normal"/>
    <w:link w:val="BalloonTextChar"/>
    <w:uiPriority w:val="99"/>
    <w:semiHidden/>
    <w:rsid w:val="0058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6502"/>
    <w:rPr>
      <w:rFonts w:ascii="Tahoma" w:hAnsi="Tahoma" w:cs="Tahoma"/>
      <w:sz w:val="16"/>
      <w:szCs w:val="16"/>
    </w:rPr>
  </w:style>
  <w:style w:type="paragraph" w:customStyle="1" w:styleId="Normal1">
    <w:name w:val="Normal1"/>
    <w:basedOn w:val="Normal"/>
    <w:rsid w:val="005D3324"/>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rsid w:val="005D3324"/>
    <w:pPr>
      <w:spacing w:before="240" w:after="240" w:line="240" w:lineRule="auto"/>
      <w:jc w:val="center"/>
    </w:pPr>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21626"/>
    <w:rPr>
      <w:sz w:val="16"/>
      <w:szCs w:val="16"/>
    </w:rPr>
  </w:style>
  <w:style w:type="paragraph" w:styleId="CommentText">
    <w:name w:val="annotation text"/>
    <w:basedOn w:val="Normal"/>
    <w:link w:val="CommentTextChar"/>
    <w:uiPriority w:val="99"/>
    <w:semiHidden/>
    <w:unhideWhenUsed/>
    <w:rsid w:val="00021626"/>
    <w:rPr>
      <w:sz w:val="20"/>
      <w:szCs w:val="20"/>
    </w:rPr>
  </w:style>
  <w:style w:type="character" w:customStyle="1" w:styleId="CommentTextChar">
    <w:name w:val="Comment Text Char"/>
    <w:basedOn w:val="DefaultParagraphFont"/>
    <w:link w:val="CommentText"/>
    <w:uiPriority w:val="99"/>
    <w:semiHidden/>
    <w:rsid w:val="00021626"/>
    <w:rPr>
      <w:rFonts w:cs="Calibri"/>
      <w:sz w:val="20"/>
      <w:szCs w:val="20"/>
    </w:rPr>
  </w:style>
  <w:style w:type="paragraph" w:styleId="CommentSubject">
    <w:name w:val="annotation subject"/>
    <w:basedOn w:val="CommentText"/>
    <w:next w:val="CommentText"/>
    <w:link w:val="CommentSubjectChar"/>
    <w:uiPriority w:val="99"/>
    <w:semiHidden/>
    <w:unhideWhenUsed/>
    <w:rsid w:val="00021626"/>
    <w:rPr>
      <w:b/>
      <w:bCs/>
    </w:rPr>
  </w:style>
  <w:style w:type="character" w:customStyle="1" w:styleId="CommentSubjectChar">
    <w:name w:val="Comment Subject Char"/>
    <w:basedOn w:val="CommentTextChar"/>
    <w:link w:val="CommentSubject"/>
    <w:uiPriority w:val="99"/>
    <w:semiHidden/>
    <w:rsid w:val="00021626"/>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9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288</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cpn8</dc:creator>
  <cp:keywords/>
  <dc:description/>
  <cp:lastModifiedBy>cpn8</cp:lastModifiedBy>
  <cp:revision>73</cp:revision>
  <cp:lastPrinted>2016-07-29T11:38:00Z</cp:lastPrinted>
  <dcterms:created xsi:type="dcterms:W3CDTF">2016-03-07T12:39:00Z</dcterms:created>
  <dcterms:modified xsi:type="dcterms:W3CDTF">2017-02-28T11:48:00Z</dcterms:modified>
</cp:coreProperties>
</file>